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71E" w:rsidRDefault="00D1271E" w:rsidP="00D127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 xml:space="preserve">Сообщение о раскрытии акционерным обществом на странице в сети Интернет </w:t>
      </w:r>
    </w:p>
    <w:p w:rsidR="00D1271E" w:rsidRDefault="00D1271E" w:rsidP="00D127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одовой бухгалтерской отчетности</w:t>
      </w:r>
    </w:p>
    <w:p w:rsidR="00D1271E" w:rsidRPr="00E03EB1" w:rsidRDefault="00D1271E" w:rsidP="00D127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376"/>
      </w:tblGrid>
      <w:tr w:rsidR="00D1271E" w:rsidTr="00876F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71E" w:rsidRDefault="00D1271E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D1271E" w:rsidRPr="00D5565E" w:rsidTr="00876F3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D5565E" w:rsidRDefault="00D1271E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FB4901" w:rsidRDefault="00D1271E" w:rsidP="00876F3A">
            <w:pPr>
              <w:pStyle w:val="prilozhenie"/>
              <w:ind w:firstLine="0"/>
            </w:pPr>
            <w:r w:rsidRPr="00FB4901">
              <w:rPr>
                <w:bCs/>
              </w:rPr>
              <w:t>Открытое акционерное общество «Транспортник»</w:t>
            </w:r>
          </w:p>
        </w:tc>
      </w:tr>
      <w:tr w:rsidR="00D1271E" w:rsidRPr="00D5565E" w:rsidTr="00876F3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D5565E" w:rsidRDefault="00D1271E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FB4901" w:rsidRDefault="00D1271E" w:rsidP="00876F3A">
            <w:pPr>
              <w:pStyle w:val="prilozhenie"/>
              <w:ind w:firstLine="0"/>
            </w:pPr>
            <w:r w:rsidRPr="00FB4901">
              <w:rPr>
                <w:bCs/>
              </w:rPr>
              <w:t>ОАО «Транспортник»</w:t>
            </w:r>
          </w:p>
        </w:tc>
      </w:tr>
      <w:tr w:rsidR="00D1271E" w:rsidRPr="00D5565E" w:rsidTr="00876F3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D5565E" w:rsidRDefault="00D1271E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FB4901" w:rsidRDefault="00D1271E" w:rsidP="00876F3A">
            <w:pPr>
              <w:pStyle w:val="prilozhenie"/>
              <w:ind w:firstLine="0"/>
            </w:pPr>
            <w:r w:rsidRPr="00FB4901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D1271E" w:rsidRPr="00D5565E" w:rsidTr="00876F3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D5565E" w:rsidRDefault="00D1271E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FB4901" w:rsidRDefault="00D1271E" w:rsidP="00876F3A">
            <w:pPr>
              <w:pStyle w:val="Con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4901">
              <w:rPr>
                <w:rFonts w:ascii="Times New Roman" w:hAnsi="Times New Roman" w:cs="Times New Roman"/>
                <w:b w:val="0"/>
                <w:sz w:val="24"/>
                <w:szCs w:val="24"/>
              </w:rPr>
              <w:t>1024000913573</w:t>
            </w:r>
          </w:p>
        </w:tc>
      </w:tr>
      <w:tr w:rsidR="00D1271E" w:rsidRPr="00D5565E" w:rsidTr="00876F3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D5565E" w:rsidRDefault="00D1271E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FB4901" w:rsidRDefault="00D1271E" w:rsidP="00876F3A">
            <w:pPr>
              <w:pStyle w:val="a3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4024006390</w:t>
            </w:r>
          </w:p>
        </w:tc>
      </w:tr>
      <w:tr w:rsidR="00D1271E" w:rsidRPr="00D5565E" w:rsidTr="00876F3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D5565E" w:rsidRDefault="00D1271E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FB4901" w:rsidRDefault="00D1271E" w:rsidP="00876F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901">
              <w:rPr>
                <w:rFonts w:ascii="Times New Roman" w:hAnsi="Times New Roman" w:cs="Times New Roman"/>
                <w:sz w:val="24"/>
                <w:szCs w:val="24"/>
              </w:rPr>
              <w:t>04643-А</w:t>
            </w:r>
          </w:p>
        </w:tc>
      </w:tr>
      <w:tr w:rsidR="00D1271E" w:rsidRPr="00D5565E" w:rsidTr="00876F3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D5565E" w:rsidRDefault="00D1271E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FB4901" w:rsidRDefault="00D1271E" w:rsidP="00876F3A">
            <w:pPr>
              <w:jc w:val="both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www.e-disclosure.ru/</w:t>
            </w:r>
            <w:proofErr w:type="spellStart"/>
            <w:r w:rsidRPr="00FB4901">
              <w:rPr>
                <w:sz w:val="24"/>
                <w:szCs w:val="24"/>
              </w:rPr>
              <w:t>portal</w:t>
            </w:r>
            <w:proofErr w:type="spellEnd"/>
            <w:r w:rsidRPr="00FB4901">
              <w:rPr>
                <w:sz w:val="24"/>
                <w:szCs w:val="24"/>
              </w:rPr>
              <w:t>/</w:t>
            </w:r>
            <w:proofErr w:type="spellStart"/>
            <w:r w:rsidRPr="00FB4901">
              <w:rPr>
                <w:sz w:val="24"/>
                <w:szCs w:val="24"/>
              </w:rPr>
              <w:t>company.aspx?id</w:t>
            </w:r>
            <w:proofErr w:type="spellEnd"/>
            <w:r w:rsidRPr="00FB4901">
              <w:rPr>
                <w:sz w:val="24"/>
                <w:szCs w:val="24"/>
              </w:rPr>
              <w:t>=6238,</w:t>
            </w:r>
          </w:p>
          <w:p w:rsidR="00D1271E" w:rsidRPr="00FB4901" w:rsidRDefault="00D1271E" w:rsidP="00876F3A">
            <w:pPr>
              <w:pStyle w:val="Con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4" w:history="1"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www</w:t>
              </w:r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class</w:t>
              </w:r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kaluga</w:t>
              </w:r>
              <w:proofErr w:type="spellEnd"/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D1271E" w:rsidRDefault="00D1271E" w:rsidP="00D1271E">
      <w:pPr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93"/>
      </w:tblGrid>
      <w:tr w:rsidR="00D1271E" w:rsidTr="00876F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71E" w:rsidRDefault="00D1271E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D1271E" w:rsidRPr="00D5565E" w:rsidTr="00876F3A">
        <w:tblPrEx>
          <w:tblCellMar>
            <w:top w:w="0" w:type="dxa"/>
            <w:bottom w:w="0" w:type="dxa"/>
          </w:tblCellMar>
        </w:tblPrEx>
        <w:trPr>
          <w:cantSplit/>
          <w:trHeight w:val="1828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Pr="00D5565E" w:rsidRDefault="00D1271E" w:rsidP="00876F3A">
            <w:pPr>
              <w:adjustRightInd w:val="0"/>
              <w:jc w:val="both"/>
              <w:outlineLvl w:val="2"/>
              <w:rPr>
                <w:bCs/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 xml:space="preserve">1. Вид документа, текст которого опубликован акционерным обществом на странице в сети Интернет (годовой отчет, годовая бухгалтерская (финансовая) отчетность, список аффилированных лиц), и отчетный период (отчетная дата), за который (на которую) он составлен: </w:t>
            </w:r>
            <w:r>
              <w:rPr>
                <w:bCs/>
                <w:sz w:val="24"/>
                <w:szCs w:val="24"/>
              </w:rPr>
              <w:t xml:space="preserve">годовая бухгалтерская отчетность за 2015 год. </w:t>
            </w:r>
          </w:p>
          <w:p w:rsidR="00D1271E" w:rsidRPr="00D5565E" w:rsidRDefault="00D1271E" w:rsidP="00876F3A">
            <w:pPr>
              <w:ind w:left="57" w:right="57"/>
              <w:jc w:val="both"/>
              <w:rPr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2. Дата опубликования акционерным обществом текста документ</w:t>
            </w:r>
            <w:r>
              <w:rPr>
                <w:bCs/>
                <w:sz w:val="24"/>
                <w:szCs w:val="24"/>
              </w:rPr>
              <w:t>а на странице в сети Интернет: 01</w:t>
            </w:r>
            <w:r w:rsidRPr="00D5565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апрел</w:t>
            </w:r>
            <w:r w:rsidRPr="00D5565E">
              <w:rPr>
                <w:bCs/>
                <w:sz w:val="24"/>
                <w:szCs w:val="24"/>
              </w:rPr>
              <w:t>я 201</w:t>
            </w:r>
            <w:r>
              <w:rPr>
                <w:bCs/>
                <w:sz w:val="24"/>
                <w:szCs w:val="24"/>
              </w:rPr>
              <w:t>6</w:t>
            </w:r>
            <w:r w:rsidRPr="00D5565E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D1271E" w:rsidRDefault="00D1271E" w:rsidP="00D1271E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268"/>
        <w:gridCol w:w="567"/>
      </w:tblGrid>
      <w:tr w:rsidR="00D1271E" w:rsidTr="00876F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1E" w:rsidRDefault="00D1271E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D1271E" w:rsidRPr="00A16699" w:rsidTr="00876F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1271E" w:rsidRPr="00A16699" w:rsidRDefault="00D1271E" w:rsidP="00876F3A">
            <w:pPr>
              <w:ind w:left="57"/>
              <w:rPr>
                <w:sz w:val="24"/>
                <w:szCs w:val="24"/>
              </w:rPr>
            </w:pPr>
            <w:r w:rsidRPr="00A16699">
              <w:rPr>
                <w:sz w:val="24"/>
                <w:szCs w:val="24"/>
              </w:rPr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271E" w:rsidRPr="00A16699" w:rsidRDefault="00D1271E" w:rsidP="00876F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271E" w:rsidRPr="00A16699" w:rsidRDefault="00D1271E" w:rsidP="00876F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271E" w:rsidRPr="00A16699" w:rsidRDefault="00D1271E" w:rsidP="00876F3A">
            <w:pPr>
              <w:jc w:val="center"/>
              <w:rPr>
                <w:sz w:val="24"/>
                <w:szCs w:val="24"/>
              </w:rPr>
            </w:pPr>
            <w:r w:rsidRPr="00A16699">
              <w:rPr>
                <w:sz w:val="24"/>
                <w:szCs w:val="24"/>
              </w:rPr>
              <w:t xml:space="preserve">И.А. </w:t>
            </w:r>
            <w:proofErr w:type="spellStart"/>
            <w:r w:rsidRPr="00A16699">
              <w:rPr>
                <w:sz w:val="24"/>
                <w:szCs w:val="24"/>
              </w:rPr>
              <w:t>Яшновский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1271E" w:rsidRPr="00A16699" w:rsidRDefault="00D1271E" w:rsidP="00876F3A">
            <w:pPr>
              <w:rPr>
                <w:sz w:val="24"/>
                <w:szCs w:val="24"/>
              </w:rPr>
            </w:pPr>
          </w:p>
        </w:tc>
      </w:tr>
      <w:tr w:rsidR="00D1271E" w:rsidTr="00876F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71E" w:rsidRDefault="00D1271E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271E" w:rsidRDefault="00D1271E" w:rsidP="00876F3A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D1271E" w:rsidRDefault="00D1271E" w:rsidP="00876F3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1271E" w:rsidRDefault="00D1271E" w:rsidP="00876F3A"/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71E" w:rsidRDefault="00D1271E" w:rsidP="00876F3A"/>
        </w:tc>
      </w:tr>
      <w:tr w:rsidR="00D1271E" w:rsidTr="00876F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71E" w:rsidRDefault="00D1271E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271E" w:rsidRPr="003F1D9C" w:rsidRDefault="00D1271E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271E" w:rsidRDefault="00D1271E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271E" w:rsidRDefault="00D1271E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271E" w:rsidRDefault="00D1271E" w:rsidP="00876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271E" w:rsidRDefault="00D1271E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271E" w:rsidRDefault="00D1271E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271E" w:rsidRDefault="00D1271E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9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271E" w:rsidRDefault="00D1271E" w:rsidP="00876F3A">
            <w:pPr>
              <w:rPr>
                <w:sz w:val="24"/>
                <w:szCs w:val="24"/>
              </w:rPr>
            </w:pPr>
          </w:p>
        </w:tc>
      </w:tr>
      <w:tr w:rsidR="00D1271E" w:rsidTr="00876F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1271E" w:rsidRDefault="00D1271E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71E" w:rsidRDefault="00D1271E" w:rsidP="00876F3A">
            <w:pPr>
              <w:jc w:val="center"/>
            </w:pPr>
          </w:p>
        </w:tc>
        <w:tc>
          <w:tcPr>
            <w:tcW w:w="2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71E" w:rsidRDefault="00D1271E" w:rsidP="00876F3A"/>
        </w:tc>
      </w:tr>
    </w:tbl>
    <w:p w:rsidR="00D1271E" w:rsidRDefault="00D1271E" w:rsidP="00D1271E">
      <w:pPr>
        <w:rPr>
          <w:sz w:val="24"/>
          <w:szCs w:val="24"/>
        </w:rPr>
      </w:pPr>
    </w:p>
    <w:p w:rsidR="00B415B0" w:rsidRDefault="00B415B0"/>
    <w:sectPr w:rsidR="00B41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1E"/>
    <w:rsid w:val="00B415B0"/>
    <w:rsid w:val="00D1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28E7"/>
  <w15:chartTrackingRefBased/>
  <w15:docId w15:val="{D2C5570B-65A5-42FF-813E-827DE7CE7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7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D1271E"/>
    <w:pPr>
      <w:autoSpaceDE/>
      <w:autoSpaceDN/>
      <w:ind w:firstLine="709"/>
      <w:jc w:val="both"/>
    </w:pPr>
    <w:rPr>
      <w:sz w:val="24"/>
      <w:szCs w:val="24"/>
      <w:lang w:eastAsia="en-US"/>
    </w:rPr>
  </w:style>
  <w:style w:type="paragraph" w:customStyle="1" w:styleId="ConsTitle">
    <w:name w:val="ConsTitle"/>
    <w:rsid w:val="00D1271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basedOn w:val="a"/>
    <w:link w:val="a4"/>
    <w:rsid w:val="00D1271E"/>
    <w:pPr>
      <w:autoSpaceDE/>
      <w:autoSpaceDN/>
      <w:spacing w:after="120"/>
    </w:pPr>
    <w:rPr>
      <w:lang w:val="en-AU" w:eastAsia="en-US"/>
    </w:rPr>
  </w:style>
  <w:style w:type="character" w:customStyle="1" w:styleId="a4">
    <w:name w:val="Основной текст Знак"/>
    <w:basedOn w:val="a0"/>
    <w:link w:val="a3"/>
    <w:rsid w:val="00D1271E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ConsPlusNormal">
    <w:name w:val="ConsPlusNormal"/>
    <w:rsid w:val="00D127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2016-04-05T13:11:00Z</dcterms:created>
  <dcterms:modified xsi:type="dcterms:W3CDTF">2016-04-05T13:12:00Z</dcterms:modified>
</cp:coreProperties>
</file>